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86" w:rsidRDefault="00333035" w:rsidP="00333035">
      <w:pPr>
        <w:jc w:val="center"/>
        <w:rPr>
          <w:rFonts w:ascii="標楷體" w:eastAsia="標楷體" w:hAnsi="標楷體"/>
          <w:sz w:val="36"/>
        </w:rPr>
      </w:pPr>
      <w:r w:rsidRPr="00333035">
        <w:rPr>
          <w:rFonts w:ascii="標楷體" w:eastAsia="標楷體" w:hAnsi="標楷體" w:hint="eastAsia"/>
          <w:sz w:val="36"/>
        </w:rPr>
        <w:t>探索金瓜石黃金大秘寶─時雨一日體驗營報名表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活動資訊：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一、</w:t>
      </w:r>
      <w:r w:rsidRPr="00333035">
        <w:rPr>
          <w:rFonts w:ascii="標楷體" w:eastAsia="標楷體" w:hAnsi="標楷體" w:hint="eastAsia"/>
          <w:sz w:val="22"/>
        </w:rPr>
        <w:tab/>
        <w:t>活動時間：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第一梯次：民國110年2月27日(六)上午9時至17時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第二梯次：民國110年2月28日(日)上午9時至17時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二、</w:t>
      </w:r>
      <w:r w:rsidRPr="00333035">
        <w:rPr>
          <w:rFonts w:ascii="標楷體" w:eastAsia="標楷體" w:hAnsi="標楷體" w:hint="eastAsia"/>
          <w:sz w:val="22"/>
        </w:rPr>
        <w:tab/>
        <w:t>活動地點：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新北市私立時雨中學、新北市立黃金博物園區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三、</w:t>
      </w:r>
      <w:r w:rsidRPr="00333035">
        <w:rPr>
          <w:rFonts w:ascii="標楷體" w:eastAsia="標楷體" w:hAnsi="標楷體" w:hint="eastAsia"/>
          <w:sz w:val="22"/>
        </w:rPr>
        <w:tab/>
        <w:t xml:space="preserve">活動對象： 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北部各公私立國小高年級學生，每梯次至多60人。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四、</w:t>
      </w:r>
      <w:r w:rsidRPr="00333035">
        <w:rPr>
          <w:rFonts w:ascii="標楷體" w:eastAsia="標楷體" w:hAnsi="標楷體" w:hint="eastAsia"/>
          <w:sz w:val="22"/>
        </w:rPr>
        <w:tab/>
        <w:t>活動費用：參與本活動，含課程、午餐、紀念品、保險等費用全免，唯須自付交通費用(悠遊卡或準備零錢)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五、</w:t>
      </w:r>
      <w:r w:rsidRPr="00333035">
        <w:rPr>
          <w:rFonts w:ascii="標楷體" w:eastAsia="標楷體" w:hAnsi="標楷體" w:hint="eastAsia"/>
          <w:sz w:val="22"/>
        </w:rPr>
        <w:tab/>
        <w:t>活動內容：認識博物館、金瓜石、時雨中學；闖關活動、團隊合作；野炊活動、童軍課程。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六、</w:t>
      </w:r>
      <w:r w:rsidRPr="00333035">
        <w:rPr>
          <w:rFonts w:ascii="標楷體" w:eastAsia="標楷體" w:hAnsi="標楷體" w:hint="eastAsia"/>
          <w:sz w:val="22"/>
        </w:rPr>
        <w:tab/>
        <w:t>報名時間：即日起至110年2月21(日)止。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七、</w:t>
      </w:r>
      <w:r w:rsidRPr="00333035">
        <w:rPr>
          <w:rFonts w:ascii="標楷體" w:eastAsia="標楷體" w:hAnsi="標楷體" w:hint="eastAsia"/>
          <w:sz w:val="22"/>
        </w:rPr>
        <w:tab/>
        <w:t>報名方式：紙本郵寄報名或紙本委託報名(報名表如附件)、網路報名。</w:t>
      </w:r>
    </w:p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 xml:space="preserve">網路報名網址：https://forms.gle/cmgNsWuE16d2gTbz7 </w:t>
      </w:r>
    </w:p>
    <w:tbl>
      <w:tblPr>
        <w:tblStyle w:val="1"/>
        <w:tblpPr w:leftFromText="180" w:rightFromText="180" w:vertAnchor="page" w:horzAnchor="margin" w:tblpY="804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48"/>
        <w:gridCol w:w="4148"/>
      </w:tblGrid>
      <w:tr w:rsidR="00333035" w:rsidRPr="00333035" w:rsidTr="00333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學員姓名：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3035">
              <w:rPr>
                <w:rFonts w:hint="eastAsia"/>
              </w:rPr>
              <w:t>學校：</w:t>
            </w:r>
          </w:p>
        </w:tc>
      </w:tr>
      <w:tr w:rsidR="00333035" w:rsidRPr="00333035" w:rsidTr="0033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rPr>
                <w:rFonts w:hint="eastAsia"/>
              </w:rPr>
            </w:pPr>
            <w:r w:rsidRPr="00333035">
              <w:rPr>
                <w:rFonts w:hint="eastAsia"/>
              </w:rPr>
              <w:t>家長姓名：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b/>
              </w:rPr>
            </w:pPr>
            <w:r w:rsidRPr="00333035">
              <w:rPr>
                <w:rFonts w:hint="eastAsia"/>
                <w:b/>
              </w:rPr>
              <w:t>班級：</w:t>
            </w:r>
          </w:p>
        </w:tc>
      </w:tr>
      <w:tr w:rsidR="00333035" w:rsidRPr="00333035" w:rsidTr="0033303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rPr>
                <w:rFonts w:hint="eastAsia"/>
              </w:rPr>
            </w:pPr>
            <w:r w:rsidRPr="00333035">
              <w:rPr>
                <w:rFonts w:hint="eastAsia"/>
              </w:rPr>
              <w:t>身份證字號：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</w:rPr>
            </w:pPr>
            <w:r w:rsidRPr="00333035">
              <w:rPr>
                <w:rFonts w:hint="eastAsia"/>
                <w:b/>
              </w:rPr>
              <w:t>生日：</w:t>
            </w:r>
          </w:p>
        </w:tc>
      </w:tr>
      <w:tr w:rsidR="00333035" w:rsidRPr="00333035" w:rsidTr="0033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家長聯絡電話：</w:t>
            </w:r>
          </w:p>
          <w:p w:rsidR="00333035" w:rsidRPr="00333035" w:rsidRDefault="00333035" w:rsidP="00333035">
            <w:pPr>
              <w:rPr>
                <w:rFonts w:hint="eastAsia"/>
              </w:rPr>
            </w:pP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地址：</w:t>
            </w:r>
          </w:p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b/>
              </w:rPr>
            </w:pPr>
          </w:p>
        </w:tc>
      </w:tr>
      <w:tr w:rsidR="00333035" w:rsidRPr="00333035" w:rsidTr="0033303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活動梯次：</w:t>
            </w:r>
          </w:p>
          <w:p w:rsidR="00333035" w:rsidRPr="00333035" w:rsidRDefault="00333035" w:rsidP="00333035"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</w:rPr>
              <w:t>第一梯次：</w:t>
            </w:r>
            <w:r w:rsidRPr="00333035">
              <w:rPr>
                <w:rFonts w:hint="eastAsia"/>
              </w:rPr>
              <w:t>110</w:t>
            </w:r>
            <w:r w:rsidRPr="00333035">
              <w:rPr>
                <w:rFonts w:hint="eastAsia"/>
              </w:rPr>
              <w:t>年</w:t>
            </w:r>
            <w:r w:rsidRPr="00333035">
              <w:rPr>
                <w:rFonts w:hint="eastAsia"/>
              </w:rPr>
              <w:t>2</w:t>
            </w:r>
            <w:r w:rsidRPr="00333035">
              <w:rPr>
                <w:rFonts w:hint="eastAsia"/>
              </w:rPr>
              <w:t>月</w:t>
            </w:r>
            <w:r w:rsidRPr="00333035">
              <w:rPr>
                <w:rFonts w:hint="eastAsia"/>
              </w:rPr>
              <w:t>27</w:t>
            </w:r>
            <w:r w:rsidRPr="00333035">
              <w:rPr>
                <w:rFonts w:hint="eastAsia"/>
              </w:rPr>
              <w:t>日</w:t>
            </w:r>
            <w:r w:rsidRPr="00333035">
              <w:rPr>
                <w:rFonts w:hint="eastAsia"/>
              </w:rPr>
              <w:t>(</w:t>
            </w:r>
            <w:r w:rsidRPr="00333035">
              <w:rPr>
                <w:rFonts w:hint="eastAsia"/>
              </w:rPr>
              <w:t>六</w:t>
            </w:r>
            <w:r w:rsidRPr="00333035">
              <w:rPr>
                <w:rFonts w:hint="eastAsia"/>
              </w:rPr>
              <w:t>)</w:t>
            </w:r>
          </w:p>
          <w:p w:rsidR="00333035" w:rsidRPr="00333035" w:rsidRDefault="00333035" w:rsidP="00333035">
            <w:pPr>
              <w:rPr>
                <w:rFonts w:hint="eastAsia"/>
              </w:rPr>
            </w:pP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</w:rPr>
              <w:t>第二梯次：</w:t>
            </w:r>
            <w:r w:rsidRPr="00333035">
              <w:rPr>
                <w:rFonts w:hint="eastAsia"/>
              </w:rPr>
              <w:t>110</w:t>
            </w:r>
            <w:r w:rsidRPr="00333035">
              <w:rPr>
                <w:rFonts w:hint="eastAsia"/>
              </w:rPr>
              <w:t>年</w:t>
            </w:r>
            <w:r w:rsidRPr="00333035">
              <w:rPr>
                <w:rFonts w:hint="eastAsia"/>
              </w:rPr>
              <w:t>2</w:t>
            </w:r>
            <w:r w:rsidRPr="00333035">
              <w:rPr>
                <w:rFonts w:hint="eastAsia"/>
              </w:rPr>
              <w:t>月</w:t>
            </w:r>
            <w:r w:rsidRPr="00333035">
              <w:rPr>
                <w:rFonts w:hint="eastAsia"/>
              </w:rPr>
              <w:t>28</w:t>
            </w:r>
            <w:r w:rsidRPr="00333035">
              <w:rPr>
                <w:rFonts w:hint="eastAsia"/>
              </w:rPr>
              <w:t>日</w:t>
            </w:r>
            <w:r w:rsidRPr="00333035">
              <w:rPr>
                <w:rFonts w:hint="eastAsia"/>
              </w:rPr>
              <w:t>(</w:t>
            </w:r>
            <w:r w:rsidRPr="00333035">
              <w:rPr>
                <w:rFonts w:hint="eastAsia"/>
              </w:rPr>
              <w:t>日</w:t>
            </w:r>
            <w:r w:rsidRPr="00333035">
              <w:rPr>
                <w:rFonts w:hint="eastAsia"/>
              </w:rPr>
              <w:t>)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集合地點：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  <w:b/>
              </w:rPr>
              <w:t>板橋公車總站</w:t>
            </w:r>
            <w:r w:rsidRPr="00333035">
              <w:rPr>
                <w:rFonts w:hint="eastAsia"/>
                <w:b/>
              </w:rPr>
              <w:t>7:30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  <w:b/>
              </w:rPr>
              <w:t>松山火車站</w:t>
            </w:r>
            <w:r w:rsidRPr="00333035">
              <w:rPr>
                <w:rFonts w:hint="eastAsia"/>
                <w:b/>
              </w:rPr>
              <w:t>1</w:t>
            </w:r>
            <w:r w:rsidRPr="00333035">
              <w:rPr>
                <w:rFonts w:hint="eastAsia"/>
                <w:b/>
              </w:rPr>
              <w:t>樓麥當勞</w:t>
            </w:r>
            <w:r w:rsidRPr="00333035">
              <w:rPr>
                <w:rFonts w:hint="eastAsia"/>
                <w:b/>
              </w:rPr>
              <w:t>7:30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  <w:b/>
              </w:rPr>
              <w:t>瑞芳火車站</w:t>
            </w:r>
            <w:r w:rsidRPr="00333035">
              <w:rPr>
                <w:rFonts w:hint="eastAsia"/>
                <w:b/>
              </w:rPr>
              <w:t>8:15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</w:rPr>
            </w:pP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  <w:b/>
              </w:rPr>
              <w:t>時雨中學</w:t>
            </w:r>
            <w:r w:rsidRPr="00333035">
              <w:rPr>
                <w:rFonts w:hint="eastAsia"/>
                <w:b/>
              </w:rPr>
              <w:t>9:00</w:t>
            </w:r>
          </w:p>
        </w:tc>
      </w:tr>
      <w:tr w:rsidR="00333035" w:rsidRPr="00333035" w:rsidTr="0033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rPr>
                <w:rFonts w:hint="eastAsia"/>
              </w:rPr>
            </w:pPr>
            <w:r w:rsidRPr="00333035">
              <w:rPr>
                <w:rFonts w:hint="eastAsia"/>
              </w:rPr>
              <w:t>用餐習慣：</w:t>
            </w: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</w:rPr>
              <w:t>葷食</w:t>
            </w: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</w:rPr>
              <w:t>素食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是否有家長陪同（敬備家長休息區）</w:t>
            </w:r>
          </w:p>
          <w:p w:rsidR="00333035" w:rsidRPr="00333035" w:rsidRDefault="00333035" w:rsidP="00333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b/>
              </w:rPr>
            </w:pP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</w:rPr>
              <w:t>是</w:t>
            </w:r>
            <w:r>
              <w:rPr>
                <w:rFonts w:hint="eastAsia"/>
                <w:b/>
              </w:rPr>
              <w:t xml:space="preserve"> </w:t>
            </w: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</w:rPr>
              <w:t>否</w:t>
            </w:r>
          </w:p>
        </w:tc>
      </w:tr>
    </w:tbl>
    <w:p w:rsidR="00333035" w:rsidRPr="00333035" w:rsidRDefault="00333035" w:rsidP="00333035">
      <w:pPr>
        <w:rPr>
          <w:rFonts w:ascii="標楷體" w:eastAsia="標楷體" w:hAnsi="標楷體" w:hint="eastAsia"/>
          <w:sz w:val="22"/>
        </w:rPr>
      </w:pPr>
      <w:r w:rsidRPr="00333035">
        <w:rPr>
          <w:rFonts w:ascii="標楷體" w:eastAsia="標楷體" w:hAnsi="標楷體" w:hint="eastAsia"/>
          <w:sz w:val="22"/>
        </w:rPr>
        <w:t>八、</w:t>
      </w:r>
      <w:r w:rsidRPr="00333035">
        <w:rPr>
          <w:rFonts w:ascii="標楷體" w:eastAsia="標楷體" w:hAnsi="標楷體" w:hint="eastAsia"/>
          <w:sz w:val="22"/>
        </w:rPr>
        <w:tab/>
        <w:t>聯絡方式：時雨高中洪老師 0911-120049、02-24962217</w:t>
      </w:r>
    </w:p>
    <w:p w:rsidR="00333035" w:rsidRPr="00333035" w:rsidRDefault="00333035" w:rsidP="00333035">
      <w:pPr>
        <w:jc w:val="center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本表填寫後請交由學校聯絡窗口(特約學校)或郵寄</w:t>
      </w:r>
      <w:bookmarkStart w:id="0" w:name="_GoBack"/>
      <w:bookmarkEnd w:id="0"/>
      <w:r>
        <w:rPr>
          <w:rFonts w:ascii="標楷體" w:eastAsia="標楷體" w:hAnsi="標楷體" w:hint="eastAsia"/>
          <w:sz w:val="36"/>
        </w:rPr>
        <w:t>回時雨高中輔導室收(新北市瑞芳區祈堂路217號)</w:t>
      </w:r>
    </w:p>
    <w:sectPr w:rsidR="00333035" w:rsidRPr="003330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35"/>
    <w:rsid w:val="00333035"/>
    <w:rsid w:val="003B4E86"/>
    <w:rsid w:val="00A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FED1"/>
  <w15:chartTrackingRefBased/>
  <w15:docId w15:val="{9517060D-19C0-4CBA-BAC9-00CF8893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3330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330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AF2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F2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323</Characters>
  <Application>Microsoft Office Word</Application>
  <DocSecurity>0</DocSecurity>
  <Lines>19</Lines>
  <Paragraphs>14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2021-01-11T08:55:00Z</cp:lastPrinted>
  <dcterms:created xsi:type="dcterms:W3CDTF">2021-01-11T08:44:00Z</dcterms:created>
  <dcterms:modified xsi:type="dcterms:W3CDTF">2021-01-11T08:55:00Z</dcterms:modified>
</cp:coreProperties>
</file>